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148" w:rsidRPr="00877148" w:rsidRDefault="00877148" w:rsidP="00AF03E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877148" w:rsidRPr="00877148" w:rsidRDefault="00877148" w:rsidP="00877148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7714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</w:t>
      </w:r>
      <w:r w:rsidRPr="0087714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. Пояснительная записка</w:t>
      </w:r>
    </w:p>
    <w:p w:rsidR="00877148" w:rsidRPr="00877148" w:rsidRDefault="00877148" w:rsidP="0087714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7714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Рабочая учебная программа по физической культуре составлена на основе Федерального государственного образовательного стандарта начального общего образования (Приказ </w:t>
      </w:r>
      <w:proofErr w:type="spellStart"/>
      <w:r w:rsidRPr="0087714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МОиН</w:t>
      </w:r>
      <w:proofErr w:type="spellEnd"/>
      <w:r w:rsidRPr="0087714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РФ № 373 от 6 октября 2009 года с последующими изменениями); </w:t>
      </w:r>
      <w:proofErr w:type="gramStart"/>
      <w:r w:rsidRPr="0087714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на основе требований к результатам освоения основной образовательной программы </w:t>
      </w:r>
      <w:r w:rsidR="004B0F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начального общего образования,</w:t>
      </w:r>
      <w:r w:rsidRPr="0087714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Положения о порядке разработки и утверждения рабочих программ по отдельным учебным предметам, курсам, в том числе внеурочной деятельнос</w:t>
      </w:r>
      <w:r w:rsidR="006648A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ти, утвержденного приказом МКОУ « Балтамахинская СОШ»</w:t>
      </w:r>
      <w:r w:rsidRPr="0087714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авторской учебной программы курса «Физическая культура» для четырехлетней школы, разработанной авторской программой В.И.Лях «Физическая культура 1-4 классы» - М.: Просвещение 2011.</w:t>
      </w:r>
      <w:proofErr w:type="gramEnd"/>
    </w:p>
    <w:p w:rsidR="00877148" w:rsidRPr="00877148" w:rsidRDefault="006648A2" w:rsidP="0087714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МКОУ « Балтамахинская СОШ»</w:t>
      </w:r>
      <w:r w:rsidR="00877148" w:rsidRPr="0087714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является общеобразовательной школой. Физическая культура изучается на базовом уровне.</w:t>
      </w:r>
    </w:p>
    <w:p w:rsidR="00877148" w:rsidRPr="00877148" w:rsidRDefault="00877148" w:rsidP="0087714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7714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Данная программа отражает обязательное для усвоения в начальной школе содержание обучения по физической культуре. По программе на изучение физической культуры во 2 </w:t>
      </w:r>
      <w:r w:rsidR="006648A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классе отводится 68 часа (т.е.2</w:t>
      </w:r>
      <w:r w:rsidRPr="0087714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часа в неделю). Объем часов учебной нагрузки, отведенных на освоение рабочей программы, опр</w:t>
      </w:r>
      <w:r w:rsidR="006648A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еделен учебным планом МКОУ «Балтамахинская СОШ»</w:t>
      </w:r>
    </w:p>
    <w:p w:rsidR="00877148" w:rsidRPr="00877148" w:rsidRDefault="00877148" w:rsidP="0087714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7714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2.Личностные, </w:t>
      </w:r>
      <w:proofErr w:type="spellStart"/>
      <w:r w:rsidRPr="0087714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метапредметные</w:t>
      </w:r>
      <w:proofErr w:type="spellEnd"/>
      <w:r w:rsidRPr="0087714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и предметными результатами изучения курса «Физкультура» во 2 классе являются формирование следующие умения.</w:t>
      </w:r>
    </w:p>
    <w:p w:rsidR="00877148" w:rsidRPr="00877148" w:rsidRDefault="00877148" w:rsidP="0087714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7714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Ученик научится:</w:t>
      </w:r>
    </w:p>
    <w:p w:rsidR="00877148" w:rsidRPr="00877148" w:rsidRDefault="00877148" w:rsidP="0087714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7714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Ученик получит возможность научиться:</w:t>
      </w:r>
    </w:p>
    <w:p w:rsidR="00877148" w:rsidRPr="00877148" w:rsidRDefault="00877148" w:rsidP="0087714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7714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Личностные:</w:t>
      </w:r>
    </w:p>
    <w:p w:rsidR="00877148" w:rsidRPr="00877148" w:rsidRDefault="00877148" w:rsidP="0087714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7714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 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877148" w:rsidRPr="00877148" w:rsidRDefault="00877148" w:rsidP="0087714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7714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 проявлять положительные качества личности и управлять своими эмоциями в различных (нестандартных) ситуациях и условиях;</w:t>
      </w:r>
    </w:p>
    <w:p w:rsidR="00877148" w:rsidRPr="00877148" w:rsidRDefault="00877148" w:rsidP="0087714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7714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 проявлять дисциплинированности, трудолюбие и упорство в достижении поставленных целей;</w:t>
      </w:r>
    </w:p>
    <w:p w:rsidR="00877148" w:rsidRPr="00877148" w:rsidRDefault="00877148" w:rsidP="0087714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7714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 оказывать бескорыстную помощь своим сверстникам, находить с ними общий язык и общие интересы.</w:t>
      </w:r>
    </w:p>
    <w:p w:rsidR="00877148" w:rsidRPr="00877148" w:rsidRDefault="00877148" w:rsidP="0087714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87714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Метапредметные</w:t>
      </w:r>
      <w:proofErr w:type="spellEnd"/>
      <w:r w:rsidRPr="0087714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:</w:t>
      </w:r>
    </w:p>
    <w:p w:rsidR="00877148" w:rsidRPr="00877148" w:rsidRDefault="00877148" w:rsidP="0087714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7714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 характеризовать явления (действия и поступки), их объективно оценивать на основе освоенных знаний и имеющегося опыта;</w:t>
      </w:r>
    </w:p>
    <w:p w:rsidR="00877148" w:rsidRPr="00877148" w:rsidRDefault="00877148" w:rsidP="0087714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7714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 обнаружить ошибки при выполнении учебных заданий, отбирать способы их исправления;</w:t>
      </w:r>
    </w:p>
    <w:p w:rsidR="00877148" w:rsidRPr="00877148" w:rsidRDefault="00877148" w:rsidP="0087714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7714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 общаться и взаимодействовать со сверстниками на принципах взаимоуважения и взаимопомощи, дружбы и толерантности;</w:t>
      </w:r>
    </w:p>
    <w:p w:rsidR="00877148" w:rsidRPr="00877148" w:rsidRDefault="00877148" w:rsidP="0087714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7714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• обеспечивать защиту и сохранность природы во время активного отдыха и занятий физической культурой;</w:t>
      </w:r>
    </w:p>
    <w:p w:rsidR="00877148" w:rsidRPr="00877148" w:rsidRDefault="00877148" w:rsidP="0087714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7714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 организовывать самостоятельную деятельность с учётом требований её безопасности, сохранности инвентаря и оборудования, организации места занятий;</w:t>
      </w:r>
    </w:p>
    <w:p w:rsidR="00877148" w:rsidRPr="00877148" w:rsidRDefault="00877148" w:rsidP="0087714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7714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 планировать собственную деятельность, распределять нагрузку и организация отдыха в процессе её выполнения;</w:t>
      </w:r>
    </w:p>
    <w:p w:rsidR="00877148" w:rsidRPr="00877148" w:rsidRDefault="00877148" w:rsidP="0087714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7714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 анализировать и объективно оценивать результаты собственного труда, поиск возможностей и способов их улучшения;</w:t>
      </w:r>
    </w:p>
    <w:p w:rsidR="00877148" w:rsidRPr="00877148" w:rsidRDefault="00877148" w:rsidP="0087714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7714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 видеть красоту движений, выделять и обосновать эстетические признаки в движениях и передвижениях человека;</w:t>
      </w:r>
    </w:p>
    <w:p w:rsidR="00877148" w:rsidRPr="00877148" w:rsidRDefault="00877148" w:rsidP="0087714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7714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 оценивать красоту телосложения и осанки, сравнивать их с эталонными образцами;</w:t>
      </w:r>
    </w:p>
    <w:p w:rsidR="00877148" w:rsidRPr="00877148" w:rsidRDefault="00877148" w:rsidP="0087714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7714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 управлять эмоциями при общении со сверстниками, взрослыми, сохранять хладнокровие, сдержанность, рассудительность;</w:t>
      </w:r>
    </w:p>
    <w:p w:rsidR="00877148" w:rsidRPr="00877148" w:rsidRDefault="00877148" w:rsidP="0087714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7714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 технически правильно выполнять двигательные действия из базовых видов спорта, использовать их в игровой и соревновательной деятельности.</w:t>
      </w:r>
    </w:p>
    <w:p w:rsidR="00877148" w:rsidRPr="00877148" w:rsidRDefault="00877148" w:rsidP="0087714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7714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Предметные:</w:t>
      </w:r>
    </w:p>
    <w:p w:rsidR="00877148" w:rsidRPr="00877148" w:rsidRDefault="00877148" w:rsidP="0087714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7714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 планировать занятия физическими упражнениями в режиме дня, организовывать отдых и досуг с использованием средств физической культуры;</w:t>
      </w:r>
    </w:p>
    <w:p w:rsidR="00877148" w:rsidRPr="00877148" w:rsidRDefault="00877148" w:rsidP="0087714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7714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 излагать факты истории развития физической культуры, характеризовать её роль и значение в жизнедеятельности человека, связь с трудовой и военной деятельностью;</w:t>
      </w:r>
    </w:p>
    <w:p w:rsidR="00877148" w:rsidRPr="00877148" w:rsidRDefault="00877148" w:rsidP="0087714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7714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 представлять физическую культуру как средство укрепления здоровья, физического развития и физической подготовки человека;</w:t>
      </w:r>
    </w:p>
    <w:p w:rsidR="00877148" w:rsidRPr="00877148" w:rsidRDefault="00877148" w:rsidP="0087714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7714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 измерять (познавать) индивидуальные показатели физического развития (длину и массу тела), развитие основных физических качеств;</w:t>
      </w:r>
    </w:p>
    <w:p w:rsidR="00877148" w:rsidRPr="00877148" w:rsidRDefault="00877148" w:rsidP="0087714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7714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 оказывать посильную помощь и моральную поддержку сверстникам при выполнении учебных заданий.</w:t>
      </w:r>
    </w:p>
    <w:p w:rsidR="00877148" w:rsidRPr="00877148" w:rsidRDefault="00877148" w:rsidP="0087714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7714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 измерять (познавать) индивидуальные показатели физического развития (длины и массы тела), развития основных физических качеств;</w:t>
      </w:r>
    </w:p>
    <w:p w:rsidR="00877148" w:rsidRPr="00877148" w:rsidRDefault="00877148" w:rsidP="0087714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7714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 организовывать и проводить со сверстниками подвижные игры и элементы соревнований, осуществлять их объективное судейство;</w:t>
      </w:r>
    </w:p>
    <w:p w:rsidR="00877148" w:rsidRPr="00877148" w:rsidRDefault="00877148" w:rsidP="0087714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7714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 бережно обращаться с инвентарём и оборудованием, соблюдать требования техники безопасности;</w:t>
      </w:r>
    </w:p>
    <w:p w:rsidR="00877148" w:rsidRPr="00877148" w:rsidRDefault="00877148" w:rsidP="0087714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7714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 взаимодействовать со сверстниками по правилам проведения подвижных игр и соревнований;</w:t>
      </w:r>
    </w:p>
    <w:p w:rsidR="00877148" w:rsidRPr="00877148" w:rsidRDefault="00877148" w:rsidP="0087714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7714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 объяснять в доступной форме правила (технику) выполнения двигательных действий, анализировать и находить ошибки, эффективно исправлять их;</w:t>
      </w:r>
    </w:p>
    <w:p w:rsidR="00877148" w:rsidRPr="00877148" w:rsidRDefault="00877148" w:rsidP="0087714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7714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• выполнять акробатические и гимнастические комбинации на высоком </w:t>
      </w:r>
      <w:proofErr w:type="gramStart"/>
      <w:r w:rsidRPr="0087714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техничном уровне</w:t>
      </w:r>
      <w:proofErr w:type="gramEnd"/>
      <w:r w:rsidRPr="0087714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характеризовать признаки техничного исполнения;</w:t>
      </w:r>
    </w:p>
    <w:p w:rsidR="00877148" w:rsidRPr="00877148" w:rsidRDefault="00877148" w:rsidP="0087714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7714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lastRenderedPageBreak/>
        <w:t>Тематическое планирование для 2 класса на 2017 – 2018 учебный год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65"/>
        <w:gridCol w:w="908"/>
        <w:gridCol w:w="1502"/>
        <w:gridCol w:w="170"/>
        <w:gridCol w:w="1403"/>
        <w:gridCol w:w="1672"/>
      </w:tblGrid>
      <w:tr w:rsidR="00877148" w:rsidRPr="00877148" w:rsidTr="006648A2">
        <w:trPr>
          <w:tblCellSpacing w:w="15" w:type="dxa"/>
        </w:trPr>
        <w:tc>
          <w:tcPr>
            <w:tcW w:w="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77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раздела программы, темы урока</w:t>
            </w:r>
          </w:p>
        </w:tc>
        <w:tc>
          <w:tcPr>
            <w:tcW w:w="15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Примечание</w:t>
            </w:r>
          </w:p>
        </w:tc>
      </w:tr>
      <w:tr w:rsidR="00877148" w:rsidRPr="00877148" w:rsidTr="006648A2">
        <w:trPr>
          <w:tblCellSpacing w:w="15" w:type="dxa"/>
        </w:trPr>
        <w:tc>
          <w:tcPr>
            <w:tcW w:w="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Легкоатлетические упражнения</w:t>
            </w:r>
          </w:p>
        </w:tc>
        <w:tc>
          <w:tcPr>
            <w:tcW w:w="15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7148" w:rsidRPr="00877148" w:rsidTr="006648A2">
        <w:trPr>
          <w:tblCellSpacing w:w="15" w:type="dxa"/>
        </w:trPr>
        <w:tc>
          <w:tcPr>
            <w:tcW w:w="6260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7148" w:rsidRPr="00877148" w:rsidTr="006648A2">
        <w:trPr>
          <w:tblCellSpacing w:w="15" w:type="dxa"/>
        </w:trPr>
        <w:tc>
          <w:tcPr>
            <w:tcW w:w="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безопасности во время занятий физической культурой. Бег с ускорением 20 м.</w:t>
            </w:r>
          </w:p>
        </w:tc>
        <w:tc>
          <w:tcPr>
            <w:tcW w:w="15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7148" w:rsidRPr="00877148" w:rsidTr="006648A2">
        <w:trPr>
          <w:tblCellSpacing w:w="15" w:type="dxa"/>
        </w:trPr>
        <w:tc>
          <w:tcPr>
            <w:tcW w:w="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Бег: 3*10; 30м., прыжки в длину с места.</w:t>
            </w:r>
          </w:p>
        </w:tc>
        <w:tc>
          <w:tcPr>
            <w:tcW w:w="15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7148" w:rsidRPr="00877148" w:rsidTr="006648A2">
        <w:trPr>
          <w:tblCellSpacing w:w="15" w:type="dxa"/>
        </w:trPr>
        <w:tc>
          <w:tcPr>
            <w:tcW w:w="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Разновидности ходьбы. Бег с ускорением до 60м.</w:t>
            </w:r>
          </w:p>
        </w:tc>
        <w:tc>
          <w:tcPr>
            <w:tcW w:w="15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7148" w:rsidRPr="00877148" w:rsidTr="006648A2">
        <w:trPr>
          <w:tblCellSpacing w:w="15" w:type="dxa"/>
        </w:trPr>
        <w:tc>
          <w:tcPr>
            <w:tcW w:w="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«Круговая эстафета» (расстояние 15-30 м)</w:t>
            </w:r>
          </w:p>
        </w:tc>
        <w:tc>
          <w:tcPr>
            <w:tcW w:w="15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7148" w:rsidRPr="00877148" w:rsidTr="006648A2">
        <w:trPr>
          <w:tblCellSpacing w:w="15" w:type="dxa"/>
        </w:trPr>
        <w:tc>
          <w:tcPr>
            <w:tcW w:w="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 старт. Прыжки в длину с разбега с 3-5 шагов.</w:t>
            </w:r>
          </w:p>
        </w:tc>
        <w:tc>
          <w:tcPr>
            <w:tcW w:w="15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7148" w:rsidRPr="00877148" w:rsidTr="006648A2">
        <w:trPr>
          <w:tblCellSpacing w:w="15" w:type="dxa"/>
        </w:trPr>
        <w:tc>
          <w:tcPr>
            <w:tcW w:w="620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80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в длину с места. Бег 1000 м без учета времени.</w:t>
            </w:r>
          </w:p>
        </w:tc>
        <w:tc>
          <w:tcPr>
            <w:tcW w:w="15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7148" w:rsidRPr="00877148" w:rsidTr="006648A2">
        <w:trPr>
          <w:tblCellSpacing w:w="15" w:type="dxa"/>
        </w:trPr>
        <w:tc>
          <w:tcPr>
            <w:tcW w:w="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Челночный бег 3*10 м.</w:t>
            </w:r>
          </w:p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Метание мяча в горизонтальную цель с расстояния 4-5м.</w:t>
            </w:r>
          </w:p>
        </w:tc>
        <w:tc>
          <w:tcPr>
            <w:tcW w:w="15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7148" w:rsidRPr="00877148" w:rsidTr="006648A2">
        <w:trPr>
          <w:tblCellSpacing w:w="15" w:type="dxa"/>
        </w:trPr>
        <w:tc>
          <w:tcPr>
            <w:tcW w:w="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Метание мяча в горизонтальную цель с расстояния 4-5м.</w:t>
            </w:r>
          </w:p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до 400 м.</w:t>
            </w:r>
          </w:p>
        </w:tc>
        <w:tc>
          <w:tcPr>
            <w:tcW w:w="15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7148" w:rsidRPr="00877148" w:rsidTr="006648A2">
        <w:trPr>
          <w:tblCellSpacing w:w="15" w:type="dxa"/>
        </w:trPr>
        <w:tc>
          <w:tcPr>
            <w:tcW w:w="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Равномерный бег до 4 мин. Бег 100м.</w:t>
            </w:r>
          </w:p>
        </w:tc>
        <w:tc>
          <w:tcPr>
            <w:tcW w:w="15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7148" w:rsidRPr="00877148" w:rsidTr="006648A2">
        <w:trPr>
          <w:tblCellSpacing w:w="15" w:type="dxa"/>
        </w:trPr>
        <w:tc>
          <w:tcPr>
            <w:tcW w:w="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Равномерный бег до 5 мин. Развитие выносливости.</w:t>
            </w:r>
          </w:p>
        </w:tc>
        <w:tc>
          <w:tcPr>
            <w:tcW w:w="15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7148" w:rsidRPr="00877148" w:rsidTr="006648A2">
        <w:trPr>
          <w:tblCellSpacing w:w="15" w:type="dxa"/>
        </w:trPr>
        <w:tc>
          <w:tcPr>
            <w:tcW w:w="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23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Равномерный бег до 6мин. Преодоление малых препятствий.</w:t>
            </w:r>
          </w:p>
        </w:tc>
        <w:tc>
          <w:tcPr>
            <w:tcW w:w="15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7148" w:rsidRPr="00877148" w:rsidTr="006648A2">
        <w:trPr>
          <w:tblCellSpacing w:w="15" w:type="dxa"/>
        </w:trPr>
        <w:tc>
          <w:tcPr>
            <w:tcW w:w="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ПОДВИЖНЫЕ ИГРЫ</w:t>
            </w:r>
          </w:p>
        </w:tc>
        <w:tc>
          <w:tcPr>
            <w:tcW w:w="15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7148" w:rsidRPr="00877148" w:rsidTr="006648A2">
        <w:trPr>
          <w:tblCellSpacing w:w="15" w:type="dxa"/>
        </w:trPr>
        <w:tc>
          <w:tcPr>
            <w:tcW w:w="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безопасности во время занятий играми. Эстафеты.</w:t>
            </w:r>
          </w:p>
        </w:tc>
        <w:tc>
          <w:tcPr>
            <w:tcW w:w="15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7148" w:rsidRPr="00877148" w:rsidTr="006648A2">
        <w:trPr>
          <w:tblCellSpacing w:w="15" w:type="dxa"/>
        </w:trPr>
        <w:tc>
          <w:tcPr>
            <w:tcW w:w="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3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мяча на месте и в движении. Игра « Два мороза».</w:t>
            </w:r>
          </w:p>
        </w:tc>
        <w:tc>
          <w:tcPr>
            <w:tcW w:w="15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7148" w:rsidRPr="00877148" w:rsidTr="006648A2">
        <w:trPr>
          <w:tblCellSpacing w:w="15" w:type="dxa"/>
        </w:trPr>
        <w:tc>
          <w:tcPr>
            <w:tcW w:w="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3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мяча с изменением направления. Игра «Прыгуны и пятнашки».</w:t>
            </w:r>
          </w:p>
        </w:tc>
        <w:tc>
          <w:tcPr>
            <w:tcW w:w="15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7148" w:rsidRPr="00877148" w:rsidTr="006648A2">
        <w:trPr>
          <w:tblCellSpacing w:w="15" w:type="dxa"/>
        </w:trPr>
        <w:tc>
          <w:tcPr>
            <w:tcW w:w="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3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Ловля и передача мяча на месте и в движении. Игра «Невод».</w:t>
            </w:r>
          </w:p>
        </w:tc>
        <w:tc>
          <w:tcPr>
            <w:tcW w:w="15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7148" w:rsidRPr="00877148" w:rsidTr="006648A2">
        <w:trPr>
          <w:tblCellSpacing w:w="15" w:type="dxa"/>
        </w:trPr>
        <w:tc>
          <w:tcPr>
            <w:tcW w:w="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3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Ловля и передача мяча на месте и в движении в тройках</w:t>
            </w:r>
            <w:proofErr w:type="gramStart"/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«Гуси-лебеди».</w:t>
            </w:r>
          </w:p>
        </w:tc>
        <w:tc>
          <w:tcPr>
            <w:tcW w:w="15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7148" w:rsidRPr="00877148" w:rsidTr="006648A2">
        <w:trPr>
          <w:tblCellSpacing w:w="15" w:type="dxa"/>
        </w:trPr>
        <w:tc>
          <w:tcPr>
            <w:tcW w:w="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3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Броски в кольцо двумя руками снизу. Игра «Попади в мяч».</w:t>
            </w:r>
          </w:p>
        </w:tc>
        <w:tc>
          <w:tcPr>
            <w:tcW w:w="15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7148" w:rsidRPr="00877148" w:rsidTr="006648A2">
        <w:trPr>
          <w:tblCellSpacing w:w="15" w:type="dxa"/>
        </w:trPr>
        <w:tc>
          <w:tcPr>
            <w:tcW w:w="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3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Броски в кольцо двумя руками снизу. Игра «Прыжки по полоскам».</w:t>
            </w:r>
          </w:p>
        </w:tc>
        <w:tc>
          <w:tcPr>
            <w:tcW w:w="15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7148" w:rsidRPr="00877148" w:rsidTr="006648A2">
        <w:trPr>
          <w:tblCellSpacing w:w="15" w:type="dxa"/>
        </w:trPr>
        <w:tc>
          <w:tcPr>
            <w:tcW w:w="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3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Ловля и передача мяча на месте и в движении по кругу. Игра «Верёвочка под ногами».</w:t>
            </w:r>
          </w:p>
        </w:tc>
        <w:tc>
          <w:tcPr>
            <w:tcW w:w="15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7148" w:rsidRPr="00877148" w:rsidTr="006648A2">
        <w:trPr>
          <w:tblCellSpacing w:w="15" w:type="dxa"/>
        </w:trPr>
        <w:tc>
          <w:tcPr>
            <w:tcW w:w="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3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Броски в кольцо одной рукой от плеча. Игра «Конники-спортсмены».</w:t>
            </w:r>
          </w:p>
        </w:tc>
        <w:tc>
          <w:tcPr>
            <w:tcW w:w="15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7148" w:rsidRPr="00877148" w:rsidTr="006648A2">
        <w:trPr>
          <w:tblCellSpacing w:w="15" w:type="dxa"/>
        </w:trPr>
        <w:tc>
          <w:tcPr>
            <w:tcW w:w="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3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Верхняя передача мяча над собой (упрощенный вариант). Игра «Западня».</w:t>
            </w:r>
          </w:p>
        </w:tc>
        <w:tc>
          <w:tcPr>
            <w:tcW w:w="15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7148" w:rsidRPr="00877148" w:rsidTr="006648A2">
        <w:trPr>
          <w:tblCellSpacing w:w="15" w:type="dxa"/>
        </w:trPr>
        <w:tc>
          <w:tcPr>
            <w:tcW w:w="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23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Нижняя передача мяча над собой (упрощенный вариант). Игра «Птица в клетке».</w:t>
            </w:r>
          </w:p>
        </w:tc>
        <w:tc>
          <w:tcPr>
            <w:tcW w:w="15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7148" w:rsidRPr="00877148" w:rsidTr="006648A2">
        <w:trPr>
          <w:tblCellSpacing w:w="15" w:type="dxa"/>
        </w:trPr>
        <w:tc>
          <w:tcPr>
            <w:tcW w:w="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3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Верхняя и нижняя передачи мяча над собой. Игра «Салки на одной ноге».</w:t>
            </w:r>
          </w:p>
        </w:tc>
        <w:tc>
          <w:tcPr>
            <w:tcW w:w="15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7148" w:rsidRPr="00877148" w:rsidTr="006648A2">
        <w:trPr>
          <w:tblCellSpacing w:w="15" w:type="dxa"/>
        </w:trPr>
        <w:tc>
          <w:tcPr>
            <w:tcW w:w="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3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Нижняя прямая подача. Игра «Точный расчет».</w:t>
            </w:r>
          </w:p>
        </w:tc>
        <w:tc>
          <w:tcPr>
            <w:tcW w:w="15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7148" w:rsidRPr="00877148" w:rsidTr="006648A2">
        <w:trPr>
          <w:tblCellSpacing w:w="15" w:type="dxa"/>
        </w:trPr>
        <w:tc>
          <w:tcPr>
            <w:tcW w:w="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3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Верхняя передача мяча в парах. Игра «Броски в цель (мишень)».</w:t>
            </w:r>
          </w:p>
        </w:tc>
        <w:tc>
          <w:tcPr>
            <w:tcW w:w="15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7148" w:rsidRPr="00877148" w:rsidTr="006648A2">
        <w:trPr>
          <w:tblCellSpacing w:w="15" w:type="dxa"/>
        </w:trPr>
        <w:tc>
          <w:tcPr>
            <w:tcW w:w="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3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Нижняя передача мяча в парах. Игра «Лисы и куры».</w:t>
            </w:r>
          </w:p>
        </w:tc>
        <w:tc>
          <w:tcPr>
            <w:tcW w:w="15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7148" w:rsidRPr="00877148" w:rsidTr="006648A2">
        <w:trPr>
          <w:tblCellSpacing w:w="15" w:type="dxa"/>
        </w:trPr>
        <w:tc>
          <w:tcPr>
            <w:tcW w:w="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3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Верхняя и нижняя передачи мяча в парах. Игра «Попади в обруч».</w:t>
            </w:r>
          </w:p>
        </w:tc>
        <w:tc>
          <w:tcPr>
            <w:tcW w:w="15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7148" w:rsidRPr="00877148" w:rsidTr="006648A2">
        <w:trPr>
          <w:tblCellSpacing w:w="15" w:type="dxa"/>
        </w:trPr>
        <w:tc>
          <w:tcPr>
            <w:tcW w:w="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3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Верхняя и нижняя передача в кругу. Игра «Мяч среднему».</w:t>
            </w:r>
          </w:p>
        </w:tc>
        <w:tc>
          <w:tcPr>
            <w:tcW w:w="15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7148" w:rsidRPr="00877148" w:rsidTr="006648A2">
        <w:trPr>
          <w:tblCellSpacing w:w="15" w:type="dxa"/>
        </w:trPr>
        <w:tc>
          <w:tcPr>
            <w:tcW w:w="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Гимнастика с элементами акробатики</w:t>
            </w:r>
          </w:p>
        </w:tc>
        <w:tc>
          <w:tcPr>
            <w:tcW w:w="15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7148" w:rsidRPr="00877148" w:rsidTr="006648A2">
        <w:trPr>
          <w:tblCellSpacing w:w="15" w:type="dxa"/>
        </w:trPr>
        <w:tc>
          <w:tcPr>
            <w:tcW w:w="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3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безопасности во время занятий гимнастикой. Кувырок вперед, стойка, на лопатках согнув ноги.</w:t>
            </w:r>
          </w:p>
        </w:tc>
        <w:tc>
          <w:tcPr>
            <w:tcW w:w="15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7148" w:rsidRPr="00877148" w:rsidTr="006648A2">
        <w:trPr>
          <w:tblCellSpacing w:w="15" w:type="dxa"/>
        </w:trPr>
        <w:tc>
          <w:tcPr>
            <w:tcW w:w="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3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Перекаты в группировке с последующей опорой руками за головой. Игра «Запрещенное движение».</w:t>
            </w:r>
          </w:p>
        </w:tc>
        <w:tc>
          <w:tcPr>
            <w:tcW w:w="15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7148" w:rsidRPr="00877148" w:rsidTr="006648A2">
        <w:trPr>
          <w:tblCellSpacing w:w="15" w:type="dxa"/>
        </w:trPr>
        <w:tc>
          <w:tcPr>
            <w:tcW w:w="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3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Лазанье по канату. Кувырок в сторону. Игра «Фигуры».</w:t>
            </w:r>
          </w:p>
        </w:tc>
        <w:tc>
          <w:tcPr>
            <w:tcW w:w="15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7148" w:rsidRPr="00877148" w:rsidTr="006648A2">
        <w:trPr>
          <w:tblCellSpacing w:w="15" w:type="dxa"/>
        </w:trPr>
        <w:tc>
          <w:tcPr>
            <w:tcW w:w="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3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Стойка на лопатках. Игра «Светофор».</w:t>
            </w:r>
          </w:p>
        </w:tc>
        <w:tc>
          <w:tcPr>
            <w:tcW w:w="15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7148" w:rsidRPr="00877148" w:rsidTr="006648A2">
        <w:trPr>
          <w:tblCellSpacing w:w="15" w:type="dxa"/>
        </w:trPr>
        <w:tc>
          <w:tcPr>
            <w:tcW w:w="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23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Лазанье по наклонной скамейке в упоре стоя на коленях, в упоре лежа на животе, подтягиваясь руками. Игра «Иголочка и ниточка».</w:t>
            </w:r>
          </w:p>
        </w:tc>
        <w:tc>
          <w:tcPr>
            <w:tcW w:w="15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7148" w:rsidRPr="00877148" w:rsidTr="006648A2">
        <w:trPr>
          <w:tblCellSpacing w:w="15" w:type="dxa"/>
        </w:trPr>
        <w:tc>
          <w:tcPr>
            <w:tcW w:w="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3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«Мост» из положения, лежа на спине. Игра «Фигуры».</w:t>
            </w:r>
          </w:p>
        </w:tc>
        <w:tc>
          <w:tcPr>
            <w:tcW w:w="15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648A2" w:rsidRPr="00877148" w:rsidTr="006648A2">
        <w:trPr>
          <w:gridAfter w:val="2"/>
          <w:wAfter w:w="3030" w:type="dxa"/>
          <w:tblCellSpacing w:w="15" w:type="dxa"/>
        </w:trPr>
        <w:tc>
          <w:tcPr>
            <w:tcW w:w="152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48A2" w:rsidRPr="00877148" w:rsidRDefault="006648A2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48A2" w:rsidRPr="00877148" w:rsidRDefault="006648A2" w:rsidP="00877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648A2" w:rsidRPr="00877148" w:rsidTr="006648A2">
        <w:trPr>
          <w:gridAfter w:val="2"/>
          <w:wAfter w:w="3030" w:type="dxa"/>
          <w:tblCellSpacing w:w="15" w:type="dxa"/>
        </w:trPr>
        <w:tc>
          <w:tcPr>
            <w:tcW w:w="152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48A2" w:rsidRPr="00877148" w:rsidRDefault="006648A2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48A2" w:rsidRPr="00877148" w:rsidRDefault="006648A2" w:rsidP="00877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7148" w:rsidRPr="00877148" w:rsidTr="006648A2">
        <w:trPr>
          <w:tblCellSpacing w:w="15" w:type="dxa"/>
        </w:trPr>
        <w:tc>
          <w:tcPr>
            <w:tcW w:w="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664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Строевые упражнения. Выполнение команд: перестроение из одной колонны в 2,3,4. Игра «Ветер, дождь, гром, молния»</w:t>
            </w:r>
          </w:p>
        </w:tc>
        <w:tc>
          <w:tcPr>
            <w:tcW w:w="15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7148" w:rsidRPr="00877148" w:rsidTr="006648A2">
        <w:trPr>
          <w:tblCellSpacing w:w="15" w:type="dxa"/>
        </w:trPr>
        <w:tc>
          <w:tcPr>
            <w:tcW w:w="6260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7148" w:rsidRPr="00877148" w:rsidTr="006648A2">
        <w:trPr>
          <w:tblCellSpacing w:w="15" w:type="dxa"/>
        </w:trPr>
        <w:tc>
          <w:tcPr>
            <w:tcW w:w="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664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Опорный прыжок. Развитие координационных способностей.</w:t>
            </w:r>
          </w:p>
        </w:tc>
        <w:tc>
          <w:tcPr>
            <w:tcW w:w="15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7148" w:rsidRPr="00877148" w:rsidTr="006648A2">
        <w:trPr>
          <w:tblCellSpacing w:w="15" w:type="dxa"/>
        </w:trPr>
        <w:tc>
          <w:tcPr>
            <w:tcW w:w="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664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Лазанье по наклонной скамейке в упоре стоя, лежа. Игра «Слушай сигнал».</w:t>
            </w:r>
          </w:p>
        </w:tc>
        <w:tc>
          <w:tcPr>
            <w:tcW w:w="15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7148" w:rsidRPr="00877148" w:rsidTr="006648A2">
        <w:trPr>
          <w:tblCellSpacing w:w="15" w:type="dxa"/>
        </w:trPr>
        <w:tc>
          <w:tcPr>
            <w:tcW w:w="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6648A2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3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с гимнастической скакалкой, на месте, в движении.</w:t>
            </w:r>
          </w:p>
        </w:tc>
        <w:tc>
          <w:tcPr>
            <w:tcW w:w="15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7148" w:rsidRPr="00877148" w:rsidTr="006648A2">
        <w:trPr>
          <w:tblCellSpacing w:w="15" w:type="dxa"/>
        </w:trPr>
        <w:tc>
          <w:tcPr>
            <w:tcW w:w="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6648A2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3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Комбинация из освоенных элементов на гимнастическом бревне.</w:t>
            </w:r>
          </w:p>
        </w:tc>
        <w:tc>
          <w:tcPr>
            <w:tcW w:w="15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7148" w:rsidRPr="00877148" w:rsidTr="006648A2">
        <w:trPr>
          <w:tblCellSpacing w:w="15" w:type="dxa"/>
        </w:trPr>
        <w:tc>
          <w:tcPr>
            <w:tcW w:w="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64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Преодоление гимнастической полосы препятствий.</w:t>
            </w:r>
          </w:p>
        </w:tc>
        <w:tc>
          <w:tcPr>
            <w:tcW w:w="15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7148" w:rsidRPr="00877148" w:rsidTr="006648A2">
        <w:trPr>
          <w:tblCellSpacing w:w="15" w:type="dxa"/>
        </w:trPr>
        <w:tc>
          <w:tcPr>
            <w:tcW w:w="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64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Перестроение из </w:t>
            </w: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колонны по одному в колонну по два. Подвижная игра «Светофор».</w:t>
            </w:r>
          </w:p>
        </w:tc>
        <w:tc>
          <w:tcPr>
            <w:tcW w:w="15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1ч.</w:t>
            </w:r>
          </w:p>
        </w:tc>
        <w:tc>
          <w:tcPr>
            <w:tcW w:w="1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7148" w:rsidRPr="00877148" w:rsidTr="006648A2">
        <w:trPr>
          <w:tblCellSpacing w:w="15" w:type="dxa"/>
        </w:trPr>
        <w:tc>
          <w:tcPr>
            <w:tcW w:w="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  <w:r w:rsidR="00664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физических качеств: гибкости и равновесия. Игра «Змейка».</w:t>
            </w:r>
          </w:p>
        </w:tc>
        <w:tc>
          <w:tcPr>
            <w:tcW w:w="15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7148" w:rsidRPr="00877148" w:rsidTr="006648A2">
        <w:trPr>
          <w:tblCellSpacing w:w="15" w:type="dxa"/>
        </w:trPr>
        <w:tc>
          <w:tcPr>
            <w:tcW w:w="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64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Передвижения в колонне по одному по указанным ориентирам. Игра «Кто приходил?».</w:t>
            </w:r>
          </w:p>
        </w:tc>
        <w:tc>
          <w:tcPr>
            <w:tcW w:w="15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7148" w:rsidRPr="00877148" w:rsidTr="006648A2">
        <w:trPr>
          <w:tblCellSpacing w:w="15" w:type="dxa"/>
        </w:trPr>
        <w:tc>
          <w:tcPr>
            <w:tcW w:w="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64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координационных способностей. Игра «Слушай сигнал».</w:t>
            </w:r>
          </w:p>
        </w:tc>
        <w:tc>
          <w:tcPr>
            <w:tcW w:w="15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7148" w:rsidRPr="00877148" w:rsidTr="006648A2">
        <w:trPr>
          <w:tblCellSpacing w:w="15" w:type="dxa"/>
        </w:trPr>
        <w:tc>
          <w:tcPr>
            <w:tcW w:w="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Лыжная подготовка</w:t>
            </w:r>
          </w:p>
        </w:tc>
        <w:tc>
          <w:tcPr>
            <w:tcW w:w="15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7148" w:rsidRPr="00877148" w:rsidTr="006648A2">
        <w:trPr>
          <w:tblCellSpacing w:w="15" w:type="dxa"/>
        </w:trPr>
        <w:tc>
          <w:tcPr>
            <w:tcW w:w="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64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безопасности во время занятий лыжной подготовкой. Прохождение дистанции до 500м.</w:t>
            </w:r>
          </w:p>
        </w:tc>
        <w:tc>
          <w:tcPr>
            <w:tcW w:w="15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7148" w:rsidRPr="00877148" w:rsidTr="006648A2">
        <w:trPr>
          <w:tblCellSpacing w:w="15" w:type="dxa"/>
        </w:trPr>
        <w:tc>
          <w:tcPr>
            <w:tcW w:w="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64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Ступающий шаг без палок.</w:t>
            </w:r>
          </w:p>
        </w:tc>
        <w:tc>
          <w:tcPr>
            <w:tcW w:w="15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7148" w:rsidRPr="00877148" w:rsidTr="006648A2">
        <w:trPr>
          <w:tblCellSpacing w:w="15" w:type="dxa"/>
        </w:trPr>
        <w:tc>
          <w:tcPr>
            <w:tcW w:w="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64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Ступающий шаг с палками.</w:t>
            </w:r>
          </w:p>
        </w:tc>
        <w:tc>
          <w:tcPr>
            <w:tcW w:w="15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7148" w:rsidRPr="00877148" w:rsidTr="006648A2">
        <w:trPr>
          <w:tblCellSpacing w:w="15" w:type="dxa"/>
        </w:trPr>
        <w:tc>
          <w:tcPr>
            <w:tcW w:w="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6648A2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3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Скользящий шаг без палок.</w:t>
            </w:r>
          </w:p>
        </w:tc>
        <w:tc>
          <w:tcPr>
            <w:tcW w:w="15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7148" w:rsidRPr="00877148" w:rsidTr="006648A2">
        <w:trPr>
          <w:tblCellSpacing w:w="15" w:type="dxa"/>
        </w:trPr>
        <w:tc>
          <w:tcPr>
            <w:tcW w:w="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6648A2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3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Скользящий шаг без палок.</w:t>
            </w:r>
          </w:p>
        </w:tc>
        <w:tc>
          <w:tcPr>
            <w:tcW w:w="15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7148" w:rsidRPr="00877148" w:rsidTr="006648A2">
        <w:trPr>
          <w:tblCellSpacing w:w="15" w:type="dxa"/>
        </w:trPr>
        <w:tc>
          <w:tcPr>
            <w:tcW w:w="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6648A2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3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Скользящий шаг с палками.</w:t>
            </w:r>
          </w:p>
        </w:tc>
        <w:tc>
          <w:tcPr>
            <w:tcW w:w="15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7148" w:rsidRPr="00877148" w:rsidTr="006648A2">
        <w:trPr>
          <w:tblCellSpacing w:w="15" w:type="dxa"/>
        </w:trPr>
        <w:tc>
          <w:tcPr>
            <w:tcW w:w="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6648A2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3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Подъем ступающим шагом.</w:t>
            </w:r>
          </w:p>
        </w:tc>
        <w:tc>
          <w:tcPr>
            <w:tcW w:w="15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7148" w:rsidRPr="00877148" w:rsidTr="006648A2">
        <w:trPr>
          <w:tblCellSpacing w:w="15" w:type="dxa"/>
        </w:trPr>
        <w:tc>
          <w:tcPr>
            <w:tcW w:w="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664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Повороты переступанием.</w:t>
            </w:r>
          </w:p>
        </w:tc>
        <w:tc>
          <w:tcPr>
            <w:tcW w:w="15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7148" w:rsidRPr="00877148" w:rsidTr="006648A2">
        <w:trPr>
          <w:tblCellSpacing w:w="15" w:type="dxa"/>
        </w:trPr>
        <w:tc>
          <w:tcPr>
            <w:tcW w:w="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664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Спуски в высокой стойке.</w:t>
            </w:r>
          </w:p>
        </w:tc>
        <w:tc>
          <w:tcPr>
            <w:tcW w:w="15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7148" w:rsidRPr="00877148" w:rsidTr="006648A2">
        <w:trPr>
          <w:tblCellSpacing w:w="15" w:type="dxa"/>
        </w:trPr>
        <w:tc>
          <w:tcPr>
            <w:tcW w:w="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664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Подъем «лесенкой».</w:t>
            </w:r>
          </w:p>
        </w:tc>
        <w:tc>
          <w:tcPr>
            <w:tcW w:w="15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7148" w:rsidRPr="00877148" w:rsidTr="006648A2">
        <w:trPr>
          <w:tblCellSpacing w:w="15" w:type="dxa"/>
        </w:trPr>
        <w:tc>
          <w:tcPr>
            <w:tcW w:w="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6648A2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3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Спуски в низкой стойке.</w:t>
            </w:r>
          </w:p>
        </w:tc>
        <w:tc>
          <w:tcPr>
            <w:tcW w:w="15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7148" w:rsidRPr="00877148" w:rsidTr="006648A2">
        <w:trPr>
          <w:tblCellSpacing w:w="15" w:type="dxa"/>
        </w:trPr>
        <w:tc>
          <w:tcPr>
            <w:tcW w:w="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6648A2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3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Прохождение дистанции на выносливость до 2-х </w:t>
            </w: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км.</w:t>
            </w:r>
          </w:p>
        </w:tc>
        <w:tc>
          <w:tcPr>
            <w:tcW w:w="15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1ч.</w:t>
            </w:r>
          </w:p>
        </w:tc>
        <w:tc>
          <w:tcPr>
            <w:tcW w:w="1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7148" w:rsidRPr="00877148" w:rsidTr="006648A2">
        <w:trPr>
          <w:tblCellSpacing w:w="15" w:type="dxa"/>
        </w:trPr>
        <w:tc>
          <w:tcPr>
            <w:tcW w:w="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6648A2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57</w:t>
            </w:r>
          </w:p>
        </w:tc>
        <w:tc>
          <w:tcPr>
            <w:tcW w:w="23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Прохождение дистанции на выносливость до 2-х км.</w:t>
            </w:r>
          </w:p>
        </w:tc>
        <w:tc>
          <w:tcPr>
            <w:tcW w:w="15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7148" w:rsidRPr="00877148" w:rsidTr="006648A2">
        <w:trPr>
          <w:tblCellSpacing w:w="15" w:type="dxa"/>
        </w:trPr>
        <w:tc>
          <w:tcPr>
            <w:tcW w:w="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Подвижные игры </w:t>
            </w:r>
            <w:proofErr w:type="spellStart"/>
            <w:r w:rsidRPr="00877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</w:t>
            </w:r>
            <w:proofErr w:type="spellEnd"/>
            <w:r w:rsidRPr="00877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элементами баскетбола</w:t>
            </w:r>
          </w:p>
        </w:tc>
        <w:tc>
          <w:tcPr>
            <w:tcW w:w="15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7148" w:rsidRPr="00877148" w:rsidTr="006648A2">
        <w:trPr>
          <w:tblCellSpacing w:w="15" w:type="dxa"/>
        </w:trPr>
        <w:tc>
          <w:tcPr>
            <w:tcW w:w="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6648A2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3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безопасности во время занятий играми. Игра «Точный расчет», эстафеты.</w:t>
            </w:r>
          </w:p>
        </w:tc>
        <w:tc>
          <w:tcPr>
            <w:tcW w:w="15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7148" w:rsidRPr="00877148" w:rsidTr="006648A2">
        <w:trPr>
          <w:tblCellSpacing w:w="15" w:type="dxa"/>
        </w:trPr>
        <w:tc>
          <w:tcPr>
            <w:tcW w:w="6260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7148" w:rsidRPr="00877148" w:rsidTr="006648A2">
        <w:trPr>
          <w:tblCellSpacing w:w="15" w:type="dxa"/>
        </w:trPr>
        <w:tc>
          <w:tcPr>
            <w:tcW w:w="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6648A2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3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мяча на месте и в движении. Игра «Броски в цель».</w:t>
            </w:r>
          </w:p>
        </w:tc>
        <w:tc>
          <w:tcPr>
            <w:tcW w:w="15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7148" w:rsidRPr="00877148" w:rsidTr="006648A2">
        <w:trPr>
          <w:tblCellSpacing w:w="15" w:type="dxa"/>
        </w:trPr>
        <w:tc>
          <w:tcPr>
            <w:tcW w:w="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6648A2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3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мяча с изменением направления. Игра «Попади в обруч».</w:t>
            </w:r>
          </w:p>
        </w:tc>
        <w:tc>
          <w:tcPr>
            <w:tcW w:w="15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7148" w:rsidRPr="00877148" w:rsidTr="006648A2">
        <w:trPr>
          <w:tblCellSpacing w:w="15" w:type="dxa"/>
        </w:trPr>
        <w:tc>
          <w:tcPr>
            <w:tcW w:w="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6648A2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3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Ловля и передача мяча на месте и в движении. Игра «Передал – садись».</w:t>
            </w:r>
          </w:p>
        </w:tc>
        <w:tc>
          <w:tcPr>
            <w:tcW w:w="15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7148" w:rsidRPr="00877148" w:rsidTr="006648A2">
        <w:trPr>
          <w:tblCellSpacing w:w="15" w:type="dxa"/>
        </w:trPr>
        <w:tc>
          <w:tcPr>
            <w:tcW w:w="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6648A2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3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Ловля и передача мяча на месте и в движении в тройках, по кругу. Игра «Передал – садись».</w:t>
            </w:r>
          </w:p>
        </w:tc>
        <w:tc>
          <w:tcPr>
            <w:tcW w:w="15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7148" w:rsidRPr="00877148" w:rsidTr="006648A2">
        <w:trPr>
          <w:tblCellSpacing w:w="15" w:type="dxa"/>
        </w:trPr>
        <w:tc>
          <w:tcPr>
            <w:tcW w:w="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6648A2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3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Игры: «мини-баскетбол», «Мяч среднему».</w:t>
            </w:r>
          </w:p>
        </w:tc>
        <w:tc>
          <w:tcPr>
            <w:tcW w:w="15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7148" w:rsidRPr="00877148" w:rsidTr="006648A2">
        <w:trPr>
          <w:tblCellSpacing w:w="15" w:type="dxa"/>
        </w:trPr>
        <w:tc>
          <w:tcPr>
            <w:tcW w:w="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6648A2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23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Верхняя и нижняя передачи мяча над собой. Игра «Мяч соседу».</w:t>
            </w:r>
          </w:p>
        </w:tc>
        <w:tc>
          <w:tcPr>
            <w:tcW w:w="15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7148" w:rsidRPr="00877148" w:rsidTr="006648A2">
        <w:trPr>
          <w:tblCellSpacing w:w="15" w:type="dxa"/>
        </w:trPr>
        <w:tc>
          <w:tcPr>
            <w:tcW w:w="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6648A2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3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Верхняя и нижняя передачи мяча в парах. Игра «Передача мяча в колоннах».</w:t>
            </w:r>
          </w:p>
        </w:tc>
        <w:tc>
          <w:tcPr>
            <w:tcW w:w="15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7148" w:rsidRPr="00877148" w:rsidTr="006648A2">
        <w:trPr>
          <w:tblCellSpacing w:w="15" w:type="dxa"/>
        </w:trPr>
        <w:tc>
          <w:tcPr>
            <w:tcW w:w="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6648A2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3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Ловля и передача мяча на месте и в движении.</w:t>
            </w:r>
          </w:p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Игра «Передача мяча в колоннах».</w:t>
            </w:r>
          </w:p>
        </w:tc>
        <w:tc>
          <w:tcPr>
            <w:tcW w:w="15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1ч.</w:t>
            </w:r>
          </w:p>
        </w:tc>
        <w:tc>
          <w:tcPr>
            <w:tcW w:w="1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7148" w:rsidRPr="00877148" w:rsidTr="006648A2">
        <w:trPr>
          <w:tblCellSpacing w:w="15" w:type="dxa"/>
        </w:trPr>
        <w:tc>
          <w:tcPr>
            <w:tcW w:w="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6648A2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67</w:t>
            </w:r>
          </w:p>
        </w:tc>
        <w:tc>
          <w:tcPr>
            <w:tcW w:w="23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мяча на месте и в движении. Эстафеты.</w:t>
            </w:r>
          </w:p>
        </w:tc>
        <w:tc>
          <w:tcPr>
            <w:tcW w:w="15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7148" w:rsidRPr="00877148" w:rsidTr="006648A2">
        <w:trPr>
          <w:tblCellSpacing w:w="15" w:type="dxa"/>
        </w:trPr>
        <w:tc>
          <w:tcPr>
            <w:tcW w:w="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6648A2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3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координационных способностей. Броски в цель (в кольцо, щит, мишень).</w:t>
            </w:r>
          </w:p>
        </w:tc>
        <w:tc>
          <w:tcPr>
            <w:tcW w:w="15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77148" w:rsidRPr="00877148" w:rsidRDefault="00877148" w:rsidP="0087714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7714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 </w:t>
      </w:r>
    </w:p>
    <w:p w:rsidR="00877148" w:rsidRPr="00877148" w:rsidRDefault="00877148" w:rsidP="0087714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7714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Приложение.</w:t>
      </w:r>
    </w:p>
    <w:p w:rsidR="00877148" w:rsidRPr="00877148" w:rsidRDefault="00877148" w:rsidP="00877148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7714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Контрольно-измерительные материалы</w:t>
      </w:r>
    </w:p>
    <w:p w:rsidR="00877148" w:rsidRPr="00877148" w:rsidRDefault="00877148" w:rsidP="0087714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7714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Уровень физической подготовленности учащихся 2 – класс.</w:t>
      </w:r>
    </w:p>
    <w:p w:rsidR="00877148" w:rsidRPr="00877148" w:rsidRDefault="00877148" w:rsidP="0087714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7714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4"/>
        <w:gridCol w:w="2175"/>
        <w:gridCol w:w="780"/>
        <w:gridCol w:w="720"/>
        <w:gridCol w:w="720"/>
        <w:gridCol w:w="429"/>
        <w:gridCol w:w="429"/>
        <w:gridCol w:w="720"/>
        <w:gridCol w:w="735"/>
      </w:tblGrid>
      <w:tr w:rsidR="00877148" w:rsidRPr="00877148" w:rsidTr="00877148">
        <w:trPr>
          <w:tblCellSpacing w:w="15" w:type="dxa"/>
        </w:trPr>
        <w:tc>
          <w:tcPr>
            <w:tcW w:w="6" w:type="dxa"/>
            <w:vMerge w:val="restart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E6EED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  <w:p w:rsidR="00877148" w:rsidRPr="00877148" w:rsidRDefault="00877148" w:rsidP="0087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color w:val="8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" w:type="dxa"/>
            <w:vMerge w:val="restart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E6EED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  <w:p w:rsidR="00877148" w:rsidRPr="00877148" w:rsidRDefault="00877148" w:rsidP="008771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  <w:t>Контрольные упражнения</w:t>
            </w:r>
          </w:p>
          <w:p w:rsidR="00877148" w:rsidRPr="00877148" w:rsidRDefault="00877148" w:rsidP="008771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  <w:t>( тест</w:t>
            </w:r>
            <w:proofErr w:type="gramStart"/>
            <w:r w:rsidRPr="00877148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</w:tc>
        <w:tc>
          <w:tcPr>
            <w:tcW w:w="6" w:type="dxa"/>
            <w:gridSpan w:val="7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E6EED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  <w:t>УРОВЕНЬ</w:t>
            </w:r>
          </w:p>
        </w:tc>
      </w:tr>
      <w:tr w:rsidR="00877148" w:rsidRPr="00877148" w:rsidTr="00877148">
        <w:trPr>
          <w:tblCellSpacing w:w="15" w:type="dxa"/>
        </w:trPr>
        <w:tc>
          <w:tcPr>
            <w:tcW w:w="0" w:type="auto"/>
            <w:vMerge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vAlign w:val="center"/>
            <w:hideMark/>
          </w:tcPr>
          <w:p w:rsidR="00877148" w:rsidRPr="00877148" w:rsidRDefault="00877148" w:rsidP="00877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vAlign w:val="center"/>
            <w:hideMark/>
          </w:tcPr>
          <w:p w:rsidR="00877148" w:rsidRPr="00877148" w:rsidRDefault="00877148" w:rsidP="00877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gridSpan w:val="4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CDDDA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Мальчики</w:t>
            </w:r>
          </w:p>
        </w:tc>
        <w:tc>
          <w:tcPr>
            <w:tcW w:w="6" w:type="dxa"/>
            <w:gridSpan w:val="3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CDDDA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Девочки</w:t>
            </w:r>
          </w:p>
        </w:tc>
      </w:tr>
      <w:tr w:rsidR="00877148" w:rsidRPr="00877148" w:rsidTr="00877148">
        <w:trPr>
          <w:tblCellSpacing w:w="15" w:type="dxa"/>
        </w:trPr>
        <w:tc>
          <w:tcPr>
            <w:tcW w:w="0" w:type="auto"/>
            <w:vMerge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vAlign w:val="center"/>
            <w:hideMark/>
          </w:tcPr>
          <w:p w:rsidR="00877148" w:rsidRPr="00877148" w:rsidRDefault="00877148" w:rsidP="00877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vAlign w:val="center"/>
            <w:hideMark/>
          </w:tcPr>
          <w:p w:rsidR="00877148" w:rsidRPr="00877148" w:rsidRDefault="00877148" w:rsidP="00877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E6EED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" w:type="dxa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E6EED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" w:type="dxa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E6EED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" w:type="dxa"/>
            <w:gridSpan w:val="2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E6EED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" w:type="dxa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E6EED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" w:type="dxa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E6EED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877148" w:rsidRPr="00877148" w:rsidTr="00877148">
        <w:trPr>
          <w:trHeight w:val="90"/>
          <w:tblCellSpacing w:w="15" w:type="dxa"/>
        </w:trPr>
        <w:tc>
          <w:tcPr>
            <w:tcW w:w="6" w:type="dxa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CDDDA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CDDDA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Бег 30м.</w:t>
            </w:r>
          </w:p>
        </w:tc>
        <w:tc>
          <w:tcPr>
            <w:tcW w:w="6" w:type="dxa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CDDDA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6" w:type="dxa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CDDDA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7.0</w:t>
            </w:r>
          </w:p>
        </w:tc>
        <w:tc>
          <w:tcPr>
            <w:tcW w:w="6" w:type="dxa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CDDDA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6" w:type="dxa"/>
            <w:gridSpan w:val="2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CDDDA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5.6</w:t>
            </w:r>
          </w:p>
        </w:tc>
        <w:tc>
          <w:tcPr>
            <w:tcW w:w="6" w:type="dxa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CDDDA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6" w:type="dxa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CDDDA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7.3</w:t>
            </w:r>
          </w:p>
        </w:tc>
      </w:tr>
      <w:tr w:rsidR="00877148" w:rsidRPr="00877148" w:rsidTr="00877148">
        <w:trPr>
          <w:trHeight w:val="90"/>
          <w:tblCellSpacing w:w="15" w:type="dxa"/>
        </w:trPr>
        <w:tc>
          <w:tcPr>
            <w:tcW w:w="6" w:type="dxa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E6EED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" w:type="dxa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E6EED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Челночный бег 3*10м.</w:t>
            </w:r>
          </w:p>
        </w:tc>
        <w:tc>
          <w:tcPr>
            <w:tcW w:w="6" w:type="dxa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E6EED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9.1</w:t>
            </w:r>
          </w:p>
        </w:tc>
        <w:tc>
          <w:tcPr>
            <w:tcW w:w="6" w:type="dxa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E6EED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10.0</w:t>
            </w:r>
          </w:p>
        </w:tc>
        <w:tc>
          <w:tcPr>
            <w:tcW w:w="6" w:type="dxa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E6EED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10.4</w:t>
            </w:r>
          </w:p>
        </w:tc>
        <w:tc>
          <w:tcPr>
            <w:tcW w:w="6" w:type="dxa"/>
            <w:gridSpan w:val="2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E6EED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9.7</w:t>
            </w:r>
          </w:p>
        </w:tc>
        <w:tc>
          <w:tcPr>
            <w:tcW w:w="6" w:type="dxa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E6EED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10.7</w:t>
            </w:r>
          </w:p>
        </w:tc>
        <w:tc>
          <w:tcPr>
            <w:tcW w:w="6" w:type="dxa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E6EED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11.2</w:t>
            </w:r>
          </w:p>
        </w:tc>
      </w:tr>
      <w:tr w:rsidR="00877148" w:rsidRPr="00877148" w:rsidTr="00877148">
        <w:trPr>
          <w:trHeight w:val="90"/>
          <w:tblCellSpacing w:w="15" w:type="dxa"/>
        </w:trPr>
        <w:tc>
          <w:tcPr>
            <w:tcW w:w="6" w:type="dxa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CDDDA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" w:type="dxa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CDDDA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Прыжок в длину с/</w:t>
            </w:r>
            <w:proofErr w:type="gramStart"/>
            <w:r w:rsidRPr="00877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</w:t>
            </w:r>
            <w:proofErr w:type="gramEnd"/>
          </w:p>
        </w:tc>
        <w:tc>
          <w:tcPr>
            <w:tcW w:w="6" w:type="dxa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CDDDA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6" w:type="dxa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CDDDA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6" w:type="dxa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CDDDA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6" w:type="dxa"/>
            <w:gridSpan w:val="2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CDDDA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6" w:type="dxa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CDDDA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6" w:type="dxa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CDDDA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</w:t>
            </w:r>
          </w:p>
        </w:tc>
      </w:tr>
      <w:tr w:rsidR="00877148" w:rsidRPr="00877148" w:rsidTr="00877148">
        <w:trPr>
          <w:trHeight w:val="90"/>
          <w:tblCellSpacing w:w="15" w:type="dxa"/>
        </w:trPr>
        <w:tc>
          <w:tcPr>
            <w:tcW w:w="6" w:type="dxa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E6EED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" w:type="dxa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E6EED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Шестиминутный бег</w:t>
            </w:r>
          </w:p>
        </w:tc>
        <w:tc>
          <w:tcPr>
            <w:tcW w:w="6" w:type="dxa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E6EED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1150</w:t>
            </w:r>
          </w:p>
        </w:tc>
        <w:tc>
          <w:tcPr>
            <w:tcW w:w="6" w:type="dxa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E6EED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6" w:type="dxa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E6EED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750</w:t>
            </w:r>
          </w:p>
        </w:tc>
        <w:tc>
          <w:tcPr>
            <w:tcW w:w="6" w:type="dxa"/>
            <w:gridSpan w:val="2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E6EED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6" w:type="dxa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E6EED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650</w:t>
            </w:r>
          </w:p>
        </w:tc>
        <w:tc>
          <w:tcPr>
            <w:tcW w:w="6" w:type="dxa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E6EED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550</w:t>
            </w:r>
          </w:p>
        </w:tc>
      </w:tr>
      <w:tr w:rsidR="00877148" w:rsidRPr="00877148" w:rsidTr="00877148">
        <w:trPr>
          <w:trHeight w:val="90"/>
          <w:tblCellSpacing w:w="15" w:type="dxa"/>
        </w:trPr>
        <w:tc>
          <w:tcPr>
            <w:tcW w:w="6" w:type="dxa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CDDDA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" w:type="dxa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CDDDA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Сила подтягивание из виса</w:t>
            </w:r>
          </w:p>
        </w:tc>
        <w:tc>
          <w:tcPr>
            <w:tcW w:w="6" w:type="dxa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CDDDA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" w:type="dxa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CDDDA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" w:type="dxa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CDDDA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CDDDA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" w:type="dxa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CDDDA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" w:type="dxa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CDDDA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877148" w:rsidRPr="00877148" w:rsidTr="00877148">
        <w:trPr>
          <w:trHeight w:val="75"/>
          <w:tblCellSpacing w:w="15" w:type="dxa"/>
        </w:trPr>
        <w:tc>
          <w:tcPr>
            <w:tcW w:w="6" w:type="dxa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E6EED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" w:type="dxa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E6EED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Гибкость наклон вперёд из пол</w:t>
            </w:r>
            <w:proofErr w:type="gramStart"/>
            <w:r w:rsidRPr="00877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proofErr w:type="gramEnd"/>
            <w:r w:rsidRPr="00877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77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proofErr w:type="gramEnd"/>
            <w:r w:rsidRPr="00877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идя</w:t>
            </w:r>
          </w:p>
        </w:tc>
        <w:tc>
          <w:tcPr>
            <w:tcW w:w="6" w:type="dxa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E6EED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7.5+</w:t>
            </w:r>
          </w:p>
        </w:tc>
        <w:tc>
          <w:tcPr>
            <w:tcW w:w="6" w:type="dxa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E6EED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3-5</w:t>
            </w:r>
          </w:p>
        </w:tc>
        <w:tc>
          <w:tcPr>
            <w:tcW w:w="6" w:type="dxa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E6EED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1-</w:t>
            </w:r>
          </w:p>
        </w:tc>
        <w:tc>
          <w:tcPr>
            <w:tcW w:w="6" w:type="dxa"/>
            <w:gridSpan w:val="2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E6EED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12.5+</w:t>
            </w:r>
          </w:p>
        </w:tc>
        <w:tc>
          <w:tcPr>
            <w:tcW w:w="6" w:type="dxa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E6EED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" w:type="dxa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E6EED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148" w:rsidRPr="00877148" w:rsidRDefault="00877148" w:rsidP="00877148">
            <w:pPr>
              <w:spacing w:before="100" w:beforeAutospacing="1"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2-</w:t>
            </w:r>
          </w:p>
        </w:tc>
      </w:tr>
    </w:tbl>
    <w:p w:rsidR="0091770F" w:rsidRDefault="00877148">
      <w:r w:rsidRPr="00877148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Опубликовано </w:t>
      </w:r>
      <w:r w:rsidRPr="00877148">
        <w:rPr>
          <w:rFonts w:ascii="Times New Roman" w:eastAsia="Times New Roman" w:hAnsi="Times New Roman" w:cs="Times New Roman"/>
          <w:sz w:val="24"/>
          <w:szCs w:val="24"/>
          <w:lang w:eastAsia="ru-RU"/>
        </w:rPr>
        <w:t>15.04.17 в 10:42</w:t>
      </w:r>
    </w:p>
    <w:sectPr w:rsidR="0091770F" w:rsidSect="009177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877148"/>
    <w:rsid w:val="0026587A"/>
    <w:rsid w:val="004B0F3E"/>
    <w:rsid w:val="006648A2"/>
    <w:rsid w:val="00877148"/>
    <w:rsid w:val="0091770F"/>
    <w:rsid w:val="00921302"/>
    <w:rsid w:val="00AF03ED"/>
    <w:rsid w:val="00D838FB"/>
    <w:rsid w:val="00E01D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7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77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65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629970">
          <w:marLeft w:val="0"/>
          <w:marRight w:val="0"/>
          <w:marTop w:val="153"/>
          <w:marBottom w:val="1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98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65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30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1487</Words>
  <Characters>8482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Балтамахи</cp:lastModifiedBy>
  <cp:revision>7</cp:revision>
  <cp:lastPrinted>2005-01-06T23:05:00Z</cp:lastPrinted>
  <dcterms:created xsi:type="dcterms:W3CDTF">2017-10-01T14:03:00Z</dcterms:created>
  <dcterms:modified xsi:type="dcterms:W3CDTF">2005-01-06T23:06:00Z</dcterms:modified>
</cp:coreProperties>
</file>