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5E" w:rsidRDefault="002F425E" w:rsidP="002F425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  <w:t> </w:t>
      </w:r>
      <w:r>
        <w:rPr>
          <w:rFonts w:ascii="Tahoma" w:hAnsi="Tahoma" w:cs="Tahoma"/>
          <w:color w:val="000000"/>
          <w:sz w:val="48"/>
          <w:szCs w:val="48"/>
        </w:rPr>
        <w:t>Внеклассное мероприятие в 1-4 классах.</w:t>
      </w:r>
    </w:p>
    <w:p w:rsidR="002F425E" w:rsidRDefault="002F425E" w:rsidP="002F425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48"/>
          <w:szCs w:val="48"/>
        </w:rPr>
        <w:t>Тема:</w:t>
      </w:r>
      <w:r>
        <w:rPr>
          <w:rStyle w:val="apple-converted-space"/>
          <w:rFonts w:ascii="Tahoma" w:hAnsi="Tahoma" w:cs="Tahoma"/>
          <w:color w:val="FF0000"/>
          <w:sz w:val="48"/>
          <w:szCs w:val="48"/>
        </w:rPr>
        <w:t> </w:t>
      </w:r>
      <w:r>
        <w:rPr>
          <w:rFonts w:ascii="Tahoma" w:hAnsi="Tahoma" w:cs="Tahoma"/>
          <w:color w:val="FF0000"/>
          <w:sz w:val="48"/>
          <w:szCs w:val="48"/>
        </w:rPr>
        <w:t>"Мы вместе против террора".</w:t>
      </w:r>
    </w:p>
    <w:p w:rsidR="002F425E" w:rsidRDefault="002F425E" w:rsidP="002F425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800080"/>
          <w:sz w:val="36"/>
          <w:szCs w:val="36"/>
        </w:rPr>
        <w:t xml:space="preserve">Цель: сформировать представление о </w:t>
      </w:r>
      <w:proofErr w:type="spellStart"/>
      <w:r>
        <w:rPr>
          <w:rFonts w:ascii="Tahoma" w:hAnsi="Tahoma" w:cs="Tahoma"/>
          <w:color w:val="800080"/>
          <w:sz w:val="36"/>
          <w:szCs w:val="36"/>
        </w:rPr>
        <w:t>терроаризме</w:t>
      </w:r>
      <w:proofErr w:type="spellEnd"/>
      <w:r>
        <w:rPr>
          <w:rFonts w:ascii="Tahoma" w:hAnsi="Tahoma" w:cs="Tahoma"/>
          <w:color w:val="800080"/>
          <w:sz w:val="36"/>
          <w:szCs w:val="36"/>
        </w:rPr>
        <w:t xml:space="preserve"> как </w:t>
      </w:r>
      <w:proofErr w:type="spellStart"/>
      <w:r>
        <w:rPr>
          <w:rFonts w:ascii="Tahoma" w:hAnsi="Tahoma" w:cs="Tahoma"/>
          <w:color w:val="800080"/>
          <w:sz w:val="36"/>
          <w:szCs w:val="36"/>
        </w:rPr>
        <w:t>истоическом</w:t>
      </w:r>
      <w:proofErr w:type="spellEnd"/>
      <w:r>
        <w:rPr>
          <w:rFonts w:ascii="Tahoma" w:hAnsi="Tahoma" w:cs="Tahoma"/>
          <w:color w:val="800080"/>
          <w:sz w:val="36"/>
          <w:szCs w:val="36"/>
        </w:rPr>
        <w:t xml:space="preserve"> и политическом </w:t>
      </w:r>
      <w:proofErr w:type="spellStart"/>
      <w:r>
        <w:rPr>
          <w:rFonts w:ascii="Tahoma" w:hAnsi="Tahoma" w:cs="Tahoma"/>
          <w:color w:val="800080"/>
          <w:sz w:val="36"/>
          <w:szCs w:val="36"/>
        </w:rPr>
        <w:t>влении</w:t>
      </w:r>
      <w:proofErr w:type="spellEnd"/>
      <w:r>
        <w:rPr>
          <w:rFonts w:ascii="Tahoma" w:hAnsi="Tahoma" w:cs="Tahoma"/>
          <w:color w:val="800080"/>
          <w:sz w:val="36"/>
          <w:szCs w:val="36"/>
        </w:rPr>
        <w:t>.</w:t>
      </w:r>
    </w:p>
    <w:p w:rsidR="002F425E" w:rsidRDefault="002F425E" w:rsidP="002F425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800080"/>
          <w:sz w:val="36"/>
          <w:szCs w:val="36"/>
        </w:rPr>
        <w:t>                                                Провела учительница нач. классов Магомедова З.Г.</w:t>
      </w:r>
    </w:p>
    <w:p w:rsidR="002F425E" w:rsidRDefault="002F425E" w:rsidP="002F425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bookmarkStart w:id="0" w:name="_GoBack"/>
      <w:r>
        <w:rPr>
          <w:rFonts w:ascii="Tahoma" w:hAnsi="Tahoma" w:cs="Tahoma"/>
          <w:noProof/>
          <w:color w:val="800080"/>
          <w:sz w:val="36"/>
          <w:szCs w:val="36"/>
        </w:rPr>
        <w:drawing>
          <wp:inline distT="0" distB="0" distL="0" distR="0" wp14:anchorId="611D0FFF" wp14:editId="73A591DA">
            <wp:extent cx="1905000" cy="2543175"/>
            <wp:effectExtent l="0" t="0" r="0" b="9525"/>
            <wp:docPr id="1" name="Рисунок 1" descr="http://baltamahi.dagschool.com/_http_schools/1733/baltamahi/admin/ckfinder/core/connector/php/connector.phpfck_user_files/images/IMG-2017040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ltamahi.dagschool.com/_http_schools/1733/baltamahi/admin/ckfinder/core/connector/php/connector.phpfck_user_files/images/IMG-20170407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ahoma" w:hAnsi="Tahoma" w:cs="Tahoma"/>
          <w:color w:val="800080"/>
          <w:sz w:val="36"/>
          <w:szCs w:val="36"/>
        </w:rPr>
        <w:t> </w:t>
      </w:r>
      <w:r>
        <w:rPr>
          <w:rFonts w:ascii="Tahoma" w:hAnsi="Tahoma" w:cs="Tahoma"/>
          <w:noProof/>
          <w:color w:val="800080"/>
          <w:sz w:val="36"/>
          <w:szCs w:val="36"/>
        </w:rPr>
        <w:drawing>
          <wp:inline distT="0" distB="0" distL="0" distR="0" wp14:anchorId="32FB9396" wp14:editId="3B9DC0C1">
            <wp:extent cx="1905000" cy="2543175"/>
            <wp:effectExtent l="0" t="0" r="0" b="9525"/>
            <wp:docPr id="2" name="Рисунок 2" descr="http://baltamahi.dagschool.com/_http_schools/1733/baltamahi/admin/ckfinder/core/connector/php/connector.phpfck_user_files/images/IMG-2017040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altamahi.dagschool.com/_http_schools/1733/baltamahi/admin/ckfinder/core/connector/php/connector.phpfck_user_files/images/IMG-20170407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800080"/>
          <w:sz w:val="36"/>
          <w:szCs w:val="36"/>
        </w:rPr>
        <w:t> </w:t>
      </w:r>
      <w:r>
        <w:rPr>
          <w:rFonts w:ascii="Tahoma" w:hAnsi="Tahoma" w:cs="Tahoma"/>
          <w:noProof/>
          <w:color w:val="800080"/>
          <w:sz w:val="36"/>
          <w:szCs w:val="36"/>
        </w:rPr>
        <w:drawing>
          <wp:inline distT="0" distB="0" distL="0" distR="0" wp14:anchorId="7859B52F" wp14:editId="22DF4D41">
            <wp:extent cx="1905000" cy="2543175"/>
            <wp:effectExtent l="0" t="0" r="0" b="9525"/>
            <wp:docPr id="3" name="Рисунок 3" descr="http://baltamahi.dagschool.com/_http_schools/1733/baltamahi/admin/ckfinder/core/connector/php/connector.phpfck_user_files/images/IMG-2017040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ltamahi.dagschool.com/_http_schools/1733/baltamahi/admin/ckfinder/core/connector/php/connector.phpfck_user_files/images/IMG-20170407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25E" w:rsidRDefault="002F425E" w:rsidP="002F425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800080"/>
          <w:sz w:val="36"/>
          <w:szCs w:val="36"/>
        </w:rPr>
        <w:t>                                      </w:t>
      </w:r>
      <w:r>
        <w:rPr>
          <w:rFonts w:ascii="Tahoma" w:hAnsi="Tahoma" w:cs="Tahoma"/>
          <w:noProof/>
          <w:color w:val="800080"/>
          <w:sz w:val="36"/>
          <w:szCs w:val="36"/>
        </w:rPr>
        <w:drawing>
          <wp:inline distT="0" distB="0" distL="0" distR="0" wp14:anchorId="2488C828" wp14:editId="0A1D9B4F">
            <wp:extent cx="1905000" cy="2543175"/>
            <wp:effectExtent l="0" t="0" r="0" b="9525"/>
            <wp:docPr id="4" name="Рисунок 4" descr="http://baltamahi.dagschool.com/_http_schools/1733/baltamahi/admin/ckfinder/core/connector/php/connector.phpfck_user_files/images/IMG-2017040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altamahi.dagschool.com/_http_schools/1733/baltamahi/admin/ckfinder/core/connector/php/connector.phpfck_user_files/images/IMG-20170407-WA0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25E" w:rsidRDefault="002F425E" w:rsidP="002F425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2F425E" w:rsidRDefault="002F425E" w:rsidP="002F425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 </w:t>
      </w:r>
      <w:proofErr w:type="gramStart"/>
      <w:r>
        <w:rPr>
          <w:rFonts w:ascii="Tahoma" w:hAnsi="Tahoma" w:cs="Tahoma"/>
          <w:color w:val="FF9900"/>
          <w:sz w:val="36"/>
          <w:szCs w:val="36"/>
        </w:rPr>
        <w:t>Классный час</w:t>
      </w:r>
      <w:proofErr w:type="gramEnd"/>
      <w:r>
        <w:rPr>
          <w:rFonts w:ascii="Tahoma" w:hAnsi="Tahoma" w:cs="Tahoma"/>
          <w:color w:val="FF9900"/>
          <w:sz w:val="36"/>
          <w:szCs w:val="36"/>
        </w:rPr>
        <w:t xml:space="preserve"> посвященный дню народного единства.</w:t>
      </w:r>
    </w:p>
    <w:p w:rsidR="00A335E9" w:rsidRDefault="00A335E9"/>
    <w:sectPr w:rsidR="00A33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5E"/>
    <w:rsid w:val="002F425E"/>
    <w:rsid w:val="00A3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CA888-1AE8-4237-8F58-2FB76EE8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Сурхаев</dc:creator>
  <cp:keywords/>
  <dc:description/>
  <cp:lastModifiedBy>Магомед Сурхаев</cp:lastModifiedBy>
  <cp:revision>2</cp:revision>
  <dcterms:created xsi:type="dcterms:W3CDTF">2017-06-16T16:52:00Z</dcterms:created>
  <dcterms:modified xsi:type="dcterms:W3CDTF">2017-06-16T16:53:00Z</dcterms:modified>
</cp:coreProperties>
</file>