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43" w:rsidRDefault="00456B3F">
      <w:pPr>
        <w:pStyle w:val="30"/>
        <w:shd w:val="clear" w:color="auto" w:fill="auto"/>
        <w:ind w:right="12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EA6443" w:rsidRDefault="00456B3F">
      <w:pPr>
        <w:pStyle w:val="40"/>
        <w:shd w:val="clear" w:color="auto" w:fill="auto"/>
        <w:tabs>
          <w:tab w:val="left" w:pos="4751"/>
        </w:tabs>
        <w:ind w:left="3300" w:right="1500"/>
      </w:pPr>
      <w:r>
        <w:rPr>
          <w:rStyle w:val="43pt"/>
          <w:b/>
          <w:bCs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  <w:b/>
          <w:bCs/>
        </w:rPr>
        <w:t>тел/факс:</w:t>
      </w:r>
      <w:r>
        <w:rPr>
          <w:rStyle w:val="43pt"/>
          <w:b/>
          <w:bCs/>
        </w:rPr>
        <w:tab/>
        <w:t xml:space="preserve">Е - </w:t>
      </w:r>
      <w:r>
        <w:rPr>
          <w:lang w:val="en-US" w:eastAsia="en-US" w:bidi="en-US"/>
        </w:rPr>
        <w:t>mail</w:t>
      </w:r>
      <w:r w:rsidRPr="00DB5C93">
        <w:rPr>
          <w:lang w:eastAsia="en-US" w:bidi="en-US"/>
        </w:rPr>
        <w:t xml:space="preserve">: </w:t>
      </w:r>
      <w:hyperlink r:id="rId6" w:history="1">
        <w:r>
          <w:rPr>
            <w:rStyle w:val="a3"/>
            <w:lang w:val="en-US" w:eastAsia="en-US" w:bidi="en-US"/>
          </w:rPr>
          <w:t>rusomarov</w:t>
        </w:r>
        <w:r w:rsidRPr="00DB5C93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DB5C93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EA6443" w:rsidRDefault="00456B3F">
      <w:pPr>
        <w:pStyle w:val="40"/>
        <w:shd w:val="clear" w:color="auto" w:fill="auto"/>
        <w:spacing w:after="257"/>
        <w:ind w:left="3300"/>
      </w:pPr>
      <w:r>
        <w:t>О К П О 25125547,</w:t>
      </w:r>
      <w:r>
        <w:rPr>
          <w:rStyle w:val="43pt"/>
          <w:b/>
          <w:bCs/>
        </w:rPr>
        <w:t xml:space="preserve"> ОГРН</w:t>
      </w:r>
      <w:r>
        <w:t xml:space="preserve"> 1030502332882, И Н Н/К П П 0527003021/052701001</w:t>
      </w:r>
    </w:p>
    <w:p w:rsidR="00EA6443" w:rsidRDefault="00456B3F">
      <w:pPr>
        <w:pStyle w:val="10"/>
        <w:keepNext/>
        <w:keepLines/>
        <w:shd w:val="clear" w:color="auto" w:fill="auto"/>
        <w:spacing w:before="0" w:after="339" w:line="260" w:lineRule="exact"/>
        <w:ind w:right="120"/>
      </w:pPr>
      <w:bookmarkStart w:id="1" w:name="bookmark0"/>
      <w:r>
        <w:t>ПРИКАЗ</w:t>
      </w:r>
      <w:bookmarkEnd w:id="1"/>
    </w:p>
    <w:p w:rsidR="00EA6443" w:rsidRDefault="00456B3F">
      <w:pPr>
        <w:pStyle w:val="50"/>
        <w:shd w:val="clear" w:color="auto" w:fill="auto"/>
        <w:tabs>
          <w:tab w:val="left" w:pos="8010"/>
        </w:tabs>
        <w:spacing w:before="0" w:after="307" w:line="240" w:lineRule="exact"/>
        <w:ind w:left="220"/>
      </w:pPr>
      <w:r>
        <w:t>от 29.01.2019г.</w:t>
      </w:r>
      <w:r>
        <w:tab/>
        <w:t>№13</w:t>
      </w:r>
    </w:p>
    <w:p w:rsidR="00EA6443" w:rsidRDefault="00456B3F">
      <w:pPr>
        <w:pStyle w:val="60"/>
        <w:shd w:val="clear" w:color="auto" w:fill="auto"/>
        <w:spacing w:before="0"/>
        <w:ind w:firstLine="320"/>
      </w:pPr>
      <w:r>
        <w:t>об утверждении расписания тестирования, направленного на раннее выявление немедицинского потребления наркотических средств и психотропны</w:t>
      </w:r>
      <w:r>
        <w:t>х веществ, по классам (группам) и кабинетам (аудиториям)</w:t>
      </w:r>
    </w:p>
    <w:p w:rsidR="00EA6443" w:rsidRDefault="00456B3F">
      <w:pPr>
        <w:pStyle w:val="20"/>
        <w:shd w:val="clear" w:color="auto" w:fill="auto"/>
        <w:spacing w:before="0" w:after="356"/>
        <w:ind w:left="220"/>
      </w:pPr>
      <w:r>
        <w:t>В соответствии с абз.5 п.4 Порядка проведения социально</w:t>
      </w:r>
      <w:r>
        <w:softHyphen/>
        <w:t>психологического тестирования лиц, обучающихся в общеобразовательных организациях и профессиональных образовательных организациях, а также в об</w:t>
      </w:r>
      <w:r>
        <w:t xml:space="preserve">разовательных организациях высшего образования, утвержденного Приказом Минобрнауки России от 16.06.2014 </w:t>
      </w:r>
      <w:r>
        <w:rPr>
          <w:lang w:val="en-US" w:eastAsia="en-US" w:bidi="en-US"/>
        </w:rPr>
        <w:t>N</w:t>
      </w:r>
      <w:r w:rsidRPr="00DB5C93">
        <w:rPr>
          <w:lang w:eastAsia="en-US" w:bidi="en-US"/>
        </w:rPr>
        <w:t xml:space="preserve"> </w:t>
      </w:r>
      <w:r>
        <w:t>658, во исполнение Приказа Управления образования от 29.01.2019г №8-2 «О подготовке и проведении социально-психологического тестирования, направленног</w:t>
      </w:r>
      <w:r>
        <w:t>о на раннее выявление немедицинского потребления наркотических средств и психотропных веществ»</w:t>
      </w:r>
    </w:p>
    <w:p w:rsidR="00EA6443" w:rsidRDefault="00456B3F">
      <w:pPr>
        <w:pStyle w:val="22"/>
        <w:framePr w:h="2323" w:wrap="notBeside" w:vAnchor="text" w:hAnchor="text" w:xAlign="center" w:y="1"/>
        <w:shd w:val="clear" w:color="auto" w:fill="auto"/>
      </w:pPr>
      <w:r>
        <w:t>Приказываю:</w:t>
      </w:r>
    </w:p>
    <w:p w:rsidR="00EA6443" w:rsidRDefault="00456B3F">
      <w:pPr>
        <w:pStyle w:val="a5"/>
        <w:framePr w:h="2323" w:wrap="notBeside" w:vAnchor="text" w:hAnchor="text" w:xAlign="center" w:y="1"/>
        <w:shd w:val="clear" w:color="auto" w:fill="auto"/>
        <w:ind w:firstLine="0"/>
      </w:pPr>
      <w:r>
        <w:t xml:space="preserve">1. Утвердить расписание проведения социально-психологического тестирования по классам (группам) и кабинетам (аудиториям) (приложение </w:t>
      </w:r>
      <w:r>
        <w:rPr>
          <w:rStyle w:val="Verdana12pt-1pt"/>
        </w:rPr>
        <w:t xml:space="preserve">№ </w:t>
      </w:r>
      <w:r>
        <w:rPr>
          <w:rStyle w:val="13pt"/>
        </w:rPr>
        <w:t>1</w:t>
      </w:r>
      <w:r>
        <w:rPr>
          <w:rStyle w:val="Verdana12pt-1pt"/>
        </w:rPr>
        <w:t>).</w:t>
      </w:r>
    </w:p>
    <w:p w:rsidR="00EA6443" w:rsidRDefault="00DB5C93">
      <w:pPr>
        <w:framePr w:h="232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29275" cy="1476375"/>
            <wp:effectExtent l="0" t="0" r="0" b="0"/>
            <wp:docPr id="1" name="Рисунок 1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443" w:rsidRDefault="00EA6443">
      <w:pPr>
        <w:rPr>
          <w:sz w:val="2"/>
          <w:szCs w:val="2"/>
        </w:rPr>
      </w:pPr>
    </w:p>
    <w:p w:rsidR="00EA6443" w:rsidRDefault="00EA6443">
      <w:pPr>
        <w:rPr>
          <w:sz w:val="2"/>
          <w:szCs w:val="2"/>
        </w:rPr>
        <w:sectPr w:rsidR="00EA6443">
          <w:pgSz w:w="11900" w:h="16840"/>
          <w:pgMar w:top="742" w:right="1364" w:bottom="742" w:left="1138" w:header="0" w:footer="3" w:gutter="0"/>
          <w:cols w:space="720"/>
          <w:noEndnote/>
          <w:docGrid w:linePitch="360"/>
        </w:sectPr>
      </w:pPr>
    </w:p>
    <w:p w:rsidR="00EA6443" w:rsidRDefault="00456B3F">
      <w:pPr>
        <w:pStyle w:val="70"/>
        <w:shd w:val="clear" w:color="auto" w:fill="auto"/>
        <w:spacing w:after="798"/>
        <w:ind w:left="5160"/>
      </w:pPr>
      <w:r>
        <w:lastRenderedPageBreak/>
        <w:t xml:space="preserve">Приложение № 1 к приказу МКОУ «Балтамахинская СОШ» </w:t>
      </w:r>
      <w:r>
        <w:rPr>
          <w:rStyle w:val="71"/>
        </w:rPr>
        <w:t>ot</w:t>
      </w:r>
      <w:r w:rsidRPr="00DB5C93">
        <w:rPr>
          <w:lang w:eastAsia="en-US" w:bidi="en-US"/>
        </w:rPr>
        <w:t xml:space="preserve">29.01.2019 </w:t>
      </w:r>
      <w:r>
        <w:t>г. № 13</w:t>
      </w:r>
    </w:p>
    <w:p w:rsidR="00EA6443" w:rsidRDefault="00456B3F">
      <w:pPr>
        <w:pStyle w:val="60"/>
        <w:shd w:val="clear" w:color="auto" w:fill="auto"/>
        <w:spacing w:before="0" w:after="0"/>
        <w:jc w:val="center"/>
      </w:pPr>
      <w:r>
        <w:t>Расписание проведения социально-психологич</w:t>
      </w:r>
      <w:r>
        <w:t>еского</w:t>
      </w:r>
      <w:r>
        <w:br/>
        <w:t>тестирования обучающихся</w:t>
      </w:r>
      <w:r>
        <w:br/>
        <w:t>в МКОУ №Балтамахинская СОШ»</w:t>
      </w:r>
    </w:p>
    <w:p w:rsidR="00EA6443" w:rsidRDefault="00456B3F">
      <w:pPr>
        <w:pStyle w:val="a7"/>
        <w:framePr w:w="9264" w:wrap="notBeside" w:vAnchor="text" w:hAnchor="text" w:xAlign="center" w:y="1"/>
        <w:shd w:val="clear" w:color="auto" w:fill="auto"/>
        <w:spacing w:line="280" w:lineRule="exact"/>
      </w:pPr>
      <w:r>
        <w:rPr>
          <w:rStyle w:val="a8"/>
        </w:rPr>
        <w:t>в соответствии с календарным планом Управления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766"/>
        <w:gridCol w:w="2501"/>
        <w:gridCol w:w="2213"/>
        <w:gridCol w:w="2074"/>
      </w:tblGrid>
      <w:tr w:rsidR="00EA6443">
        <w:tblPrEx>
          <w:tblCellMar>
            <w:top w:w="0" w:type="dxa"/>
            <w:bottom w:w="0" w:type="dxa"/>
          </w:tblCellMar>
        </w:tblPrEx>
        <w:trPr>
          <w:trHeight w:hRule="exact" w:val="21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12pt"/>
              </w:rPr>
              <w:t>№</w:t>
            </w:r>
          </w:p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</w:pPr>
            <w:r>
              <w:rPr>
                <w:rStyle w:val="212pt"/>
              </w:rPr>
              <w:t>п/п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Класс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2pt"/>
              </w:rPr>
              <w:t>Дата проведения тестирования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"/>
              </w:rPr>
              <w:t>Дата обработки</w:t>
            </w:r>
          </w:p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"/>
              </w:rPr>
              <w:t>результатов</w:t>
            </w:r>
          </w:p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"/>
              </w:rPr>
              <w:t>тестирования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Дата</w:t>
            </w:r>
          </w:p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2pt"/>
              </w:rPr>
              <w:t>представления результатов тестирования в управление</w:t>
            </w:r>
            <w:r>
              <w:rPr>
                <w:rStyle w:val="212pt"/>
              </w:rPr>
              <w:t xml:space="preserve"> образования</w:t>
            </w:r>
          </w:p>
        </w:tc>
      </w:tr>
      <w:tr w:rsidR="00EA644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560" w:lineRule="exact"/>
              <w:ind w:firstLine="0"/>
            </w:pPr>
            <w:r>
              <w:rPr>
                <w:rStyle w:val="212pt0"/>
              </w:rPr>
              <w:t>1</w:t>
            </w:r>
            <w:r>
              <w:rPr>
                <w:rStyle w:val="2CordiaUPC28pt"/>
                <w:b w:val="0"/>
                <w:bCs w:val="0"/>
              </w:rPr>
              <w:t>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12.02.2019г.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13.02.2019г.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14.02.2019г.</w:t>
            </w:r>
          </w:p>
        </w:tc>
      </w:tr>
      <w:tr w:rsidR="00EA644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2.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15.02.2019г.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16.02.2019г.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18.02.2019г.</w:t>
            </w:r>
          </w:p>
        </w:tc>
      </w:tr>
      <w:tr w:rsidR="00EA644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3.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19.02.2019г.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20.02.2019г.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21.02.2019г.</w:t>
            </w:r>
          </w:p>
        </w:tc>
      </w:tr>
      <w:tr w:rsidR="00EA644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4.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22.02.2019г.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25.02.2019г.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26.02.2019г.</w:t>
            </w:r>
          </w:p>
        </w:tc>
      </w:tr>
      <w:tr w:rsidR="00EA644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5.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both"/>
            </w:pPr>
            <w:r>
              <w:rPr>
                <w:rStyle w:val="212pt"/>
              </w:rPr>
              <w:t>27.02..2019Г.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28.02.2019г.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6443" w:rsidRDefault="00456B3F">
            <w:pPr>
              <w:pStyle w:val="20"/>
              <w:framePr w:w="9264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"/>
              </w:rPr>
              <w:t>01.03.2019г.</w:t>
            </w:r>
          </w:p>
        </w:tc>
      </w:tr>
    </w:tbl>
    <w:p w:rsidR="00EA6443" w:rsidRDefault="00EA6443">
      <w:pPr>
        <w:framePr w:w="9264" w:wrap="notBeside" w:vAnchor="text" w:hAnchor="text" w:xAlign="center" w:y="1"/>
        <w:rPr>
          <w:sz w:val="2"/>
          <w:szCs w:val="2"/>
        </w:rPr>
      </w:pPr>
    </w:p>
    <w:p w:rsidR="00EA6443" w:rsidRDefault="00EA6443">
      <w:pPr>
        <w:rPr>
          <w:sz w:val="2"/>
          <w:szCs w:val="2"/>
        </w:rPr>
      </w:pPr>
    </w:p>
    <w:p w:rsidR="00EA6443" w:rsidRDefault="00EA6443">
      <w:pPr>
        <w:rPr>
          <w:sz w:val="2"/>
          <w:szCs w:val="2"/>
        </w:rPr>
      </w:pPr>
    </w:p>
    <w:sectPr w:rsidR="00EA6443">
      <w:pgSz w:w="11900" w:h="16840"/>
      <w:pgMar w:top="697" w:right="1313" w:bottom="697" w:left="11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3F" w:rsidRDefault="00456B3F">
      <w:r>
        <w:separator/>
      </w:r>
    </w:p>
  </w:endnote>
  <w:endnote w:type="continuationSeparator" w:id="0">
    <w:p w:rsidR="00456B3F" w:rsidRDefault="0045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3F" w:rsidRDefault="00456B3F"/>
  </w:footnote>
  <w:footnote w:type="continuationSeparator" w:id="0">
    <w:p w:rsidR="00456B3F" w:rsidRDefault="00456B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43"/>
    <w:rsid w:val="00456B3F"/>
    <w:rsid w:val="00DB5C93"/>
    <w:rsid w:val="00EA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44CC7-FA8F-4F85-ADE9-57FC4405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Verdana12pt-1pt">
    <w:name w:val="Подпись к картинке + Verdana;12 pt;Интервал -1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Подпись к картинке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Малые прописные"/>
    <w:basedOn w:val="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ind w:hanging="152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20" w:line="322" w:lineRule="exact"/>
      <w:ind w:firstLine="5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840" w:line="269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omarov@inbo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2019-05-30T14:50:00Z</dcterms:created>
  <dcterms:modified xsi:type="dcterms:W3CDTF">2019-05-30T14:53:00Z</dcterms:modified>
</cp:coreProperties>
</file>